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A0" w:rsidRDefault="002632A0" w:rsidP="00C93D51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2632A0" w:rsidRPr="002632A0" w:rsidRDefault="002632A0" w:rsidP="002632A0">
      <w:pPr>
        <w:shd w:val="clear" w:color="auto" w:fill="FFFFFF"/>
        <w:spacing w:after="120" w:line="6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</w:rPr>
      </w:pPr>
      <w:r w:rsidRPr="002632A0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</w:rPr>
        <w:t>Личное дело Сергея Иванова: заложник роли "Кузнечика" прожил недолго, но успел многое</w:t>
      </w:r>
    </w:p>
    <w:p w:rsidR="002632A0" w:rsidRPr="00724FE2" w:rsidRDefault="002632A0" w:rsidP="00724F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2A0" w:rsidRPr="002632A0" w:rsidRDefault="002632A0" w:rsidP="00263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32A0"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inline distT="0" distB="0" distL="0" distR="0" wp14:anchorId="266F5AEC" wp14:editId="18FFE468">
            <wp:extent cx="6703060" cy="4874260"/>
            <wp:effectExtent l="0" t="0" r="2540" b="2540"/>
            <wp:docPr id="1" name="Рисунок 1" descr="https://avatars.mds.yandex.net/get-zen_doc/118017/pub_5f6f9a676e33974a01d57238_5f6f9a83fde6297ce35b81d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18017/pub_5f6f9a676e33974a01d57238_5f6f9a83fde6297ce35b81d8/scale_1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060" cy="487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2A0" w:rsidRPr="002632A0" w:rsidRDefault="002632A0" w:rsidP="002632A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32A0">
        <w:rPr>
          <w:rFonts w:ascii="Arial" w:eastAsia="Times New Roman" w:hAnsi="Arial" w:cs="Arial"/>
          <w:color w:val="000000"/>
          <w:sz w:val="26"/>
          <w:szCs w:val="26"/>
        </w:rPr>
        <w:t>Каждый актер кино опасается стать заложником одной роли. Так, например, Александр Демьяненко не раз сетовал, что ему не дают серьезные драматические роли после создания народного образа Шурика. Кто-то даже уходит из популярных проектов, чтобы обновить свой образ. Известно, что Сергей Безруков отказался от участия в продолжении сериала «Бригада» на любых условиях, а его коллега Максим Аверин оставил проект «Глухарь», чтобы пойти дальше.</w:t>
      </w:r>
    </w:p>
    <w:p w:rsidR="002632A0" w:rsidRPr="002632A0" w:rsidRDefault="002632A0" w:rsidP="002632A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32A0">
        <w:rPr>
          <w:rFonts w:ascii="Arial" w:eastAsia="Times New Roman" w:hAnsi="Arial" w:cs="Arial"/>
          <w:color w:val="000000"/>
          <w:sz w:val="26"/>
          <w:szCs w:val="26"/>
        </w:rPr>
        <w:t xml:space="preserve">Актером одной роли стал Сергей Иванов, который сыграл новобранца по прозвищу «Кузнечик» в фильме Леонида Быкова «В бой идут одни </w:t>
      </w:r>
      <w:r w:rsidRPr="002632A0">
        <w:rPr>
          <w:rFonts w:ascii="Arial" w:eastAsia="Times New Roman" w:hAnsi="Arial" w:cs="Arial"/>
          <w:color w:val="000000"/>
          <w:sz w:val="26"/>
          <w:szCs w:val="26"/>
        </w:rPr>
        <w:lastRenderedPageBreak/>
        <w:t>старики». Актер сыграл хорошо, но зрители полюбили не столько его роль, сколько сам фильм.</w:t>
      </w:r>
    </w:p>
    <w:p w:rsidR="002632A0" w:rsidRPr="002632A0" w:rsidRDefault="002632A0" w:rsidP="00263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32A0"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inline distT="0" distB="0" distL="0" distR="0" wp14:anchorId="7AC2183F" wp14:editId="03291D8E">
            <wp:extent cx="6353175" cy="4460875"/>
            <wp:effectExtent l="0" t="0" r="9525" b="0"/>
            <wp:docPr id="2" name="Рисунок 2" descr="https://avatars.mds.yandex.net/get-zen_doc/3719229/pub_5f6f9a676e33974a01d57238_5f6f9ab5df292d11090e411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3719229/pub_5f6f9a676e33974a01d57238_5f6f9ab5df292d11090e411a/scale_1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46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2A0" w:rsidRPr="002632A0" w:rsidRDefault="002632A0" w:rsidP="002632A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32A0">
        <w:rPr>
          <w:rFonts w:ascii="Arial" w:eastAsia="Times New Roman" w:hAnsi="Arial" w:cs="Arial"/>
          <w:color w:val="000000"/>
          <w:sz w:val="26"/>
          <w:szCs w:val="26"/>
        </w:rPr>
        <w:t>Актер долго выглядел молодым, поэтому режиссеры предлагали ему неопытных парней. Этот образ и закрепился за ним подачи Леонида Быкова. А ведь за свою недолгую жизнь актер сыграл в 75 фильмах.</w:t>
      </w:r>
    </w:p>
    <w:p w:rsidR="002632A0" w:rsidRPr="002632A0" w:rsidRDefault="002632A0" w:rsidP="002632A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32A0">
        <w:rPr>
          <w:rFonts w:ascii="Arial" w:eastAsia="Times New Roman" w:hAnsi="Arial" w:cs="Arial"/>
          <w:b/>
          <w:bCs/>
          <w:color w:val="000000"/>
          <w:sz w:val="26"/>
          <w:szCs w:val="26"/>
        </w:rPr>
        <w:t>СКОРОЕ ПРИЗНАНИЕ</w:t>
      </w:r>
    </w:p>
    <w:p w:rsidR="002632A0" w:rsidRPr="002632A0" w:rsidRDefault="002632A0" w:rsidP="002632A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32A0">
        <w:rPr>
          <w:rFonts w:ascii="Arial" w:eastAsia="Times New Roman" w:hAnsi="Arial" w:cs="Arial"/>
          <w:color w:val="000000"/>
          <w:sz w:val="26"/>
          <w:szCs w:val="26"/>
        </w:rPr>
        <w:t>Сергей Иванов родился в интеллигентной семье в Киеве в 1951 году, отец – филолог, мать – химик. Но сын не захотел быть ученым, после школы он отправился в институт театра, кино и музыки, и поступил с первого раза – в нем разглядели актерский талант, хотя экзамен по русской литература абитуриент завалил.</w:t>
      </w:r>
    </w:p>
    <w:p w:rsidR="002632A0" w:rsidRPr="002632A0" w:rsidRDefault="002632A0" w:rsidP="002632A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32A0">
        <w:rPr>
          <w:rFonts w:ascii="Arial" w:eastAsia="Times New Roman" w:hAnsi="Arial" w:cs="Arial"/>
          <w:color w:val="000000"/>
          <w:sz w:val="26"/>
          <w:szCs w:val="26"/>
        </w:rPr>
        <w:t>Сергей Иванов начал сниматься в кино еще в студенческие годы, хотя роли в фильмах серьезного успеха у зрителей ему не принесли. Это были фильмы «Улица тринадцати тополей», «Голубое и зеленое», «Звезды не гаснут».</w:t>
      </w:r>
    </w:p>
    <w:p w:rsidR="002632A0" w:rsidRPr="002632A0" w:rsidRDefault="002632A0" w:rsidP="00263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32A0"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inline distT="0" distB="0" distL="0" distR="0" wp14:anchorId="282C4884" wp14:editId="45E6AFDE">
            <wp:extent cx="6703060" cy="5025390"/>
            <wp:effectExtent l="0" t="0" r="2540" b="3810"/>
            <wp:docPr id="6" name="Рисунок 6" descr="https://avatars.mds.yandex.net/get-zen_doc/29030/pub_5f6f9a676e33974a01d57238_5f6f9acadf292d11090e58cb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29030/pub_5f6f9a676e33974a01d57238_5f6f9acadf292d11090e58cb/scale_12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060" cy="502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2A0" w:rsidRPr="002632A0" w:rsidRDefault="002632A0" w:rsidP="002632A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32A0">
        <w:rPr>
          <w:rFonts w:ascii="Arial" w:eastAsia="Times New Roman" w:hAnsi="Arial" w:cs="Arial"/>
          <w:color w:val="000000"/>
          <w:sz w:val="26"/>
          <w:szCs w:val="26"/>
        </w:rPr>
        <w:t xml:space="preserve">И вот на четвертом году кинокарьеры Леонид Быков позвал выпускника на роль того самого «Кузнечика» в фильм «Бой идут старики». Эту роль хотели отдать Владимиру </w:t>
      </w:r>
      <w:proofErr w:type="spellStart"/>
      <w:r w:rsidRPr="002632A0">
        <w:rPr>
          <w:rFonts w:ascii="Arial" w:eastAsia="Times New Roman" w:hAnsi="Arial" w:cs="Arial"/>
          <w:color w:val="000000"/>
          <w:sz w:val="26"/>
          <w:szCs w:val="26"/>
        </w:rPr>
        <w:t>Конкину</w:t>
      </w:r>
      <w:proofErr w:type="spellEnd"/>
      <w:r w:rsidRPr="002632A0">
        <w:rPr>
          <w:rFonts w:ascii="Arial" w:eastAsia="Times New Roman" w:hAnsi="Arial" w:cs="Arial"/>
          <w:color w:val="000000"/>
          <w:sz w:val="26"/>
          <w:szCs w:val="26"/>
        </w:rPr>
        <w:t>, но тот отказался от роли.</w:t>
      </w:r>
    </w:p>
    <w:p w:rsidR="002632A0" w:rsidRPr="002632A0" w:rsidRDefault="002632A0" w:rsidP="002632A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32A0">
        <w:rPr>
          <w:rFonts w:ascii="Arial" w:eastAsia="Times New Roman" w:hAnsi="Arial" w:cs="Arial"/>
          <w:color w:val="000000"/>
          <w:sz w:val="26"/>
          <w:szCs w:val="26"/>
        </w:rPr>
        <w:t>После выхода фильма Быкова Иванов проснулся знаменитым: его узнавали на улице, писали ему со всех республик страны. Надо сказать, что Иванов за свою карьеру снялся еще в нескольких значимых советских кинокартинах, но, как он признавался сам, его любили именно за роль «Кузнечика», которую ему подарил Быков.</w:t>
      </w:r>
    </w:p>
    <w:p w:rsidR="002632A0" w:rsidRPr="002632A0" w:rsidRDefault="002632A0" w:rsidP="002632A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32A0">
        <w:rPr>
          <w:rFonts w:ascii="Arial" w:eastAsia="Times New Roman" w:hAnsi="Arial" w:cs="Arial"/>
          <w:color w:val="000000"/>
          <w:sz w:val="26"/>
          <w:szCs w:val="26"/>
        </w:rPr>
        <w:t xml:space="preserve">Он снялся в таких известных фильмах, как «Рожденная революцией», «Как закалялась сталь», «Дни </w:t>
      </w:r>
      <w:proofErr w:type="spellStart"/>
      <w:r w:rsidRPr="002632A0">
        <w:rPr>
          <w:rFonts w:ascii="Arial" w:eastAsia="Times New Roman" w:hAnsi="Arial" w:cs="Arial"/>
          <w:color w:val="000000"/>
          <w:sz w:val="26"/>
          <w:szCs w:val="26"/>
        </w:rPr>
        <w:t>Турбиных</w:t>
      </w:r>
      <w:proofErr w:type="spellEnd"/>
      <w:r w:rsidRPr="002632A0">
        <w:rPr>
          <w:rFonts w:ascii="Arial" w:eastAsia="Times New Roman" w:hAnsi="Arial" w:cs="Arial"/>
          <w:color w:val="000000"/>
          <w:sz w:val="26"/>
          <w:szCs w:val="26"/>
        </w:rPr>
        <w:t>», «</w:t>
      </w:r>
      <w:proofErr w:type="spellStart"/>
      <w:r w:rsidRPr="002632A0">
        <w:rPr>
          <w:rFonts w:ascii="Arial" w:eastAsia="Times New Roman" w:hAnsi="Arial" w:cs="Arial"/>
          <w:color w:val="000000"/>
          <w:sz w:val="26"/>
          <w:szCs w:val="26"/>
        </w:rPr>
        <w:t>Аты</w:t>
      </w:r>
      <w:proofErr w:type="spellEnd"/>
      <w:r w:rsidRPr="002632A0">
        <w:rPr>
          <w:rFonts w:ascii="Arial" w:eastAsia="Times New Roman" w:hAnsi="Arial" w:cs="Arial"/>
          <w:color w:val="000000"/>
          <w:sz w:val="26"/>
          <w:szCs w:val="26"/>
        </w:rPr>
        <w:t>-баты, шли солдаты», «Отряд особого назначения», «Сватовство гусара», «Полеты во сне и наяву», «Батальоны просят огня». В общем, внушительный послужной список».</w:t>
      </w:r>
    </w:p>
    <w:p w:rsidR="002632A0" w:rsidRPr="002632A0" w:rsidRDefault="002632A0" w:rsidP="00263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32A0"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inline distT="0" distB="0" distL="0" distR="0" wp14:anchorId="20C4675B" wp14:editId="29BDC116">
            <wp:extent cx="4643755" cy="3959860"/>
            <wp:effectExtent l="0" t="0" r="4445" b="2540"/>
            <wp:docPr id="7" name="Рисунок 7" descr="https://avatars.mds.yandex.net/get-zen_doc/3842094/pub_5f6f9a676e33974a01d57238_5f6f9aec6e33974a01d60654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3842094/pub_5f6f9a676e33974a01d57238_5f6f9aec6e33974a01d60654/scale_12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755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2A0" w:rsidRPr="002632A0" w:rsidRDefault="002632A0" w:rsidP="002632A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32A0">
        <w:rPr>
          <w:rFonts w:ascii="Arial" w:eastAsia="Times New Roman" w:hAnsi="Arial" w:cs="Arial"/>
          <w:b/>
          <w:bCs/>
          <w:color w:val="000000"/>
          <w:sz w:val="26"/>
          <w:szCs w:val="26"/>
        </w:rPr>
        <w:t>ЛИЧНОЕ ДЕЛО СЕРГЕЯ ИВАНОВА</w:t>
      </w:r>
    </w:p>
    <w:p w:rsidR="002632A0" w:rsidRPr="002632A0" w:rsidRDefault="002632A0" w:rsidP="002632A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32A0">
        <w:rPr>
          <w:rFonts w:ascii="Arial" w:eastAsia="Times New Roman" w:hAnsi="Arial" w:cs="Arial"/>
          <w:color w:val="000000"/>
          <w:sz w:val="26"/>
          <w:szCs w:val="26"/>
        </w:rPr>
        <w:t>В первый раз студент Сергей Иванов женился в 19 лет на бывшей однокласснице. Родителей он спрашивать не стал – решил проявить самостоятельность. Жила пара на съемной квартире, но уже через несколько месяцев молодожены расстались, после чего актер не спешил начинать новые отношения. О первом браке Сергей никогда позже не вспоминал в беседах.</w:t>
      </w:r>
    </w:p>
    <w:p w:rsidR="002632A0" w:rsidRPr="002632A0" w:rsidRDefault="002632A0" w:rsidP="002632A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32A0">
        <w:rPr>
          <w:rFonts w:ascii="Arial" w:eastAsia="Times New Roman" w:hAnsi="Arial" w:cs="Arial"/>
          <w:color w:val="000000"/>
          <w:sz w:val="26"/>
          <w:szCs w:val="26"/>
        </w:rPr>
        <w:t xml:space="preserve">Когда Иванов уже был звездой экрана, он познакомился с балериной Валентиной </w:t>
      </w:r>
      <w:proofErr w:type="spellStart"/>
      <w:r w:rsidRPr="002632A0">
        <w:rPr>
          <w:rFonts w:ascii="Arial" w:eastAsia="Times New Roman" w:hAnsi="Arial" w:cs="Arial"/>
          <w:color w:val="000000"/>
          <w:sz w:val="26"/>
          <w:szCs w:val="26"/>
        </w:rPr>
        <w:t>Недоступ</w:t>
      </w:r>
      <w:proofErr w:type="spellEnd"/>
      <w:r w:rsidRPr="002632A0">
        <w:rPr>
          <w:rFonts w:ascii="Arial" w:eastAsia="Times New Roman" w:hAnsi="Arial" w:cs="Arial"/>
          <w:color w:val="000000"/>
          <w:sz w:val="26"/>
          <w:szCs w:val="26"/>
        </w:rPr>
        <w:t xml:space="preserve"> в Крыму. Влюбился, что называется, с первого взгляда, и вскоре сделал девушке предложение, а она согласилась.</w:t>
      </w:r>
    </w:p>
    <w:p w:rsidR="002632A0" w:rsidRPr="002632A0" w:rsidRDefault="002632A0" w:rsidP="00263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32A0"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inline distT="0" distB="0" distL="0" distR="0" wp14:anchorId="6C279549" wp14:editId="45970DE7">
            <wp:extent cx="6861810" cy="5025390"/>
            <wp:effectExtent l="0" t="0" r="0" b="3810"/>
            <wp:docPr id="8" name="Рисунок 8" descr="https://avatars.mds.yandex.net/get-zen_doc/2046228/pub_5f6f9a676e33974a01d57238_5f6f9b216e33974a01d6438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2046228/pub_5f6f9a676e33974a01d57238_5f6f9b216e33974a01d64383/scale_12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810" cy="502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2A0" w:rsidRPr="002632A0" w:rsidRDefault="002632A0" w:rsidP="002632A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32A0">
        <w:rPr>
          <w:rFonts w:ascii="Arial" w:eastAsia="Times New Roman" w:hAnsi="Arial" w:cs="Arial"/>
          <w:color w:val="000000"/>
          <w:sz w:val="26"/>
          <w:szCs w:val="26"/>
        </w:rPr>
        <w:t xml:space="preserve">В браке Сергей и Валентина прожили семь лет, актер мечтал об уютном домашнем очаге, детях, а его супруга решила сосредоточиться на карьере. Когда </w:t>
      </w:r>
      <w:proofErr w:type="spellStart"/>
      <w:r w:rsidRPr="002632A0">
        <w:rPr>
          <w:rFonts w:ascii="Arial" w:eastAsia="Times New Roman" w:hAnsi="Arial" w:cs="Arial"/>
          <w:color w:val="000000"/>
          <w:sz w:val="26"/>
          <w:szCs w:val="26"/>
        </w:rPr>
        <w:t>Недоступ</w:t>
      </w:r>
      <w:proofErr w:type="spellEnd"/>
      <w:r w:rsidRPr="002632A0">
        <w:rPr>
          <w:rFonts w:ascii="Arial" w:eastAsia="Times New Roman" w:hAnsi="Arial" w:cs="Arial"/>
          <w:color w:val="000000"/>
          <w:sz w:val="26"/>
          <w:szCs w:val="26"/>
        </w:rPr>
        <w:t xml:space="preserve"> заявила, что не хочет рожать, Иванов подал на развод.</w:t>
      </w:r>
    </w:p>
    <w:p w:rsidR="002632A0" w:rsidRPr="002632A0" w:rsidRDefault="002632A0" w:rsidP="002632A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32A0">
        <w:rPr>
          <w:rFonts w:ascii="Arial" w:eastAsia="Times New Roman" w:hAnsi="Arial" w:cs="Arial"/>
          <w:color w:val="000000"/>
          <w:sz w:val="26"/>
          <w:szCs w:val="26"/>
        </w:rPr>
        <w:t>В личной жизни наступили нелегкие времена – актер понимал, что годы идут, а нормальной семьи он так и не создал, да и кино начался период неярких ролей. В эти годы актер нередко выпивал, но съемки не срывал, понимал уровень ответственности.</w:t>
      </w:r>
    </w:p>
    <w:p w:rsidR="002632A0" w:rsidRPr="002632A0" w:rsidRDefault="002632A0" w:rsidP="002632A0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32A0">
        <w:rPr>
          <w:rFonts w:ascii="Arial" w:eastAsia="Times New Roman" w:hAnsi="Arial" w:cs="Arial"/>
          <w:color w:val="000000"/>
          <w:sz w:val="26"/>
          <w:szCs w:val="26"/>
        </w:rPr>
        <w:t>От скатывания в запои Сергея Иванова спасла девушка по имени Лариса, которая стала его третьей законной супругой. Он бросил пить, стал больше работать. Ожил, говорят в таких случаях.</w:t>
      </w:r>
    </w:p>
    <w:p w:rsidR="002632A0" w:rsidRPr="002632A0" w:rsidRDefault="002632A0" w:rsidP="002632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32A0"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inline distT="0" distB="0" distL="0" distR="0" wp14:anchorId="5399E50B" wp14:editId="51F4CB6F">
            <wp:extent cx="6003290" cy="3331845"/>
            <wp:effectExtent l="0" t="0" r="0" b="1905"/>
            <wp:docPr id="9" name="Рисунок 9" descr="https://avatars.mds.yandex.net/get-zen_doc/1245197/pub_5f6f9a676e33974a01d57238_5f6f9b3263b25d04cd18b2f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zen_doc/1245197/pub_5f6f9a676e33974a01d57238_5f6f9b3263b25d04cd18b2f7/scale_120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290" cy="33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2A0" w:rsidRPr="00724FE2" w:rsidRDefault="002632A0" w:rsidP="00724FE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632A0">
        <w:rPr>
          <w:rFonts w:ascii="Arial" w:eastAsia="Times New Roman" w:hAnsi="Arial" w:cs="Arial"/>
          <w:color w:val="000000"/>
          <w:sz w:val="26"/>
          <w:szCs w:val="26"/>
        </w:rPr>
        <w:t>В 1987 году в семье родилась дочка Мария, которая выучилась на экономиста. Но ее известный отец об этом не узнал. Сергей Иванов скончался от инфаркта 15 января 2000 года. Ему было всего 48 лет…</w:t>
      </w:r>
      <w:bookmarkStart w:id="0" w:name="_GoBack"/>
      <w:bookmarkEnd w:id="0"/>
    </w:p>
    <w:p w:rsidR="00FA516C" w:rsidRPr="007B5608" w:rsidRDefault="00FA516C" w:rsidP="00A21C3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i/>
          <w:color w:val="000000"/>
          <w:sz w:val="24"/>
          <w:szCs w:val="24"/>
        </w:rPr>
      </w:pP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>Пресс</w:t>
      </w:r>
      <w:r w:rsidR="00622E50"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-</w:t>
      </w: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служба СРО Союз «Охрана»</w:t>
      </w:r>
    </w:p>
    <w:p w:rsidR="00A21C3F" w:rsidRPr="00AB4916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color w:val="000000"/>
          <w:sz w:val="26"/>
          <w:szCs w:val="26"/>
        </w:rPr>
      </w:pPr>
    </w:p>
    <w:p w:rsidR="00A21C3F" w:rsidRPr="00954219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954219" w:rsidRPr="00C57DB7" w:rsidRDefault="00954219" w:rsidP="00C57DB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C57DB7" w:rsidRPr="003142C7" w:rsidRDefault="00C57DB7" w:rsidP="003142C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3142C7" w:rsidRPr="00282B44" w:rsidRDefault="003142C7" w:rsidP="00282B4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</w:t>
      </w: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                        .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sectPr w:rsidR="0043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AC1"/>
    <w:multiLevelType w:val="multilevel"/>
    <w:tmpl w:val="DB48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62857"/>
    <w:multiLevelType w:val="multilevel"/>
    <w:tmpl w:val="8BF0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F7544"/>
    <w:multiLevelType w:val="multilevel"/>
    <w:tmpl w:val="EFA8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72903"/>
    <w:multiLevelType w:val="multilevel"/>
    <w:tmpl w:val="440E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CC4BFC"/>
    <w:multiLevelType w:val="multilevel"/>
    <w:tmpl w:val="692E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CC26FF"/>
    <w:multiLevelType w:val="multilevel"/>
    <w:tmpl w:val="8252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1A300D"/>
    <w:multiLevelType w:val="multilevel"/>
    <w:tmpl w:val="2744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340BB"/>
    <w:rsid w:val="00006D04"/>
    <w:rsid w:val="00075BA8"/>
    <w:rsid w:val="000D24DB"/>
    <w:rsid w:val="00114349"/>
    <w:rsid w:val="00183C9B"/>
    <w:rsid w:val="0023590A"/>
    <w:rsid w:val="002632A0"/>
    <w:rsid w:val="002708D2"/>
    <w:rsid w:val="00282B44"/>
    <w:rsid w:val="002B219E"/>
    <w:rsid w:val="002F2C19"/>
    <w:rsid w:val="003142C7"/>
    <w:rsid w:val="00330BE4"/>
    <w:rsid w:val="0038463F"/>
    <w:rsid w:val="00416A08"/>
    <w:rsid w:val="004340BB"/>
    <w:rsid w:val="00437629"/>
    <w:rsid w:val="00455B2B"/>
    <w:rsid w:val="004868A6"/>
    <w:rsid w:val="004A4849"/>
    <w:rsid w:val="004D1CFB"/>
    <w:rsid w:val="004E5ACB"/>
    <w:rsid w:val="00547AFA"/>
    <w:rsid w:val="00550F2E"/>
    <w:rsid w:val="00592763"/>
    <w:rsid w:val="005B36A1"/>
    <w:rsid w:val="005E17F7"/>
    <w:rsid w:val="00622E50"/>
    <w:rsid w:val="006A1B28"/>
    <w:rsid w:val="006D5E57"/>
    <w:rsid w:val="00724FE2"/>
    <w:rsid w:val="007A2371"/>
    <w:rsid w:val="007B5608"/>
    <w:rsid w:val="008261E8"/>
    <w:rsid w:val="0087216D"/>
    <w:rsid w:val="008A274E"/>
    <w:rsid w:val="008F5105"/>
    <w:rsid w:val="00906896"/>
    <w:rsid w:val="00954219"/>
    <w:rsid w:val="00975416"/>
    <w:rsid w:val="00987631"/>
    <w:rsid w:val="009A069B"/>
    <w:rsid w:val="00A21C3F"/>
    <w:rsid w:val="00AA111B"/>
    <w:rsid w:val="00AA27A3"/>
    <w:rsid w:val="00AB4916"/>
    <w:rsid w:val="00B23067"/>
    <w:rsid w:val="00B83D56"/>
    <w:rsid w:val="00BE71C5"/>
    <w:rsid w:val="00C56092"/>
    <w:rsid w:val="00C57DB7"/>
    <w:rsid w:val="00C73578"/>
    <w:rsid w:val="00C93D51"/>
    <w:rsid w:val="00CE340F"/>
    <w:rsid w:val="00D77AFE"/>
    <w:rsid w:val="00DC207F"/>
    <w:rsid w:val="00DC2FA9"/>
    <w:rsid w:val="00DC7CC9"/>
    <w:rsid w:val="00DF06D7"/>
    <w:rsid w:val="00E06F14"/>
    <w:rsid w:val="00E96589"/>
    <w:rsid w:val="00EC351D"/>
    <w:rsid w:val="00EF3437"/>
    <w:rsid w:val="00F06393"/>
    <w:rsid w:val="00FA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371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D77AF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D77AFE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16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201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3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171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2266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375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98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93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168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564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5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7762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1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9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50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11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694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9530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905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7332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3940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6199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459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1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32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3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18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213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08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754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6798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79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4278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52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24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7043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684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37750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256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42404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43444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90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581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080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63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1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17896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835397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1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799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3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1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0601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4020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92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247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41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868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6228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640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8500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7881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518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4737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8664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27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3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188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3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02737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2256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2371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5181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0002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407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94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338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17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625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181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9607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8105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8374">
          <w:marLeft w:val="0"/>
          <w:marRight w:val="0"/>
          <w:marTop w:val="0"/>
          <w:marBottom w:val="0"/>
          <w:divBdr>
            <w:top w:val="single" w:sz="18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26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51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475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6076">
                              <w:marLeft w:val="0"/>
                              <w:marRight w:val="15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4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2" w:color="E2E2E3"/>
                                    <w:bottom w:val="none" w:sz="0" w:space="0" w:color="auto"/>
                                    <w:right w:val="single" w:sz="6" w:space="2" w:color="E2E2E3"/>
                                  </w:divBdr>
                                </w:div>
                              </w:divsChild>
                            </w:div>
                            <w:div w:id="4982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5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245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8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8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73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4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0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7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76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1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38837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5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15122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5" w:color="CCCCCC"/>
                                <w:right w:val="single" w:sz="6" w:space="2" w:color="CCCCCC"/>
                              </w:divBdr>
                              <w:divsChild>
                                <w:div w:id="15312637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8735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74901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7904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51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6088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96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2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79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</w:div>
                        <w:div w:id="1090141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195120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151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8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04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610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9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1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8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28907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66506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8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106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3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88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9923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0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63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8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68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58388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7685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2940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8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108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982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013124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562317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4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98389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2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9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0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58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762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2011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7112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2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5248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5480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02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3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7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74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0245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0973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493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96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1430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23975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36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3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337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6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617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713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81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60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2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666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6548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6237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940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8092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4607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70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48224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9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573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3590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7526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895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5402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4236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9514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908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7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0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85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244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558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737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760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4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6270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2105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901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4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2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32687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86728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56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5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68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823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1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739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84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736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30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1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39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1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550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6295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992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6586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7672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4760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0636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5388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2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14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89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88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59697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4307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8837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9222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5233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468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4839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6336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0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45534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3943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1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1343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948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451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49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0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4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15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1337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3565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4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8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35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22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658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2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436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48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51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00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411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050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2576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4643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9524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9385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67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74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46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299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317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62610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7075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0347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2905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9763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99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2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6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31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06543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6394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5463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431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20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7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66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469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75137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5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014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88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114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5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1181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96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80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94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93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832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6786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216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44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851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54723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920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359479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602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8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856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48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15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428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392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92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55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20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1218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37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345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921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4857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56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51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25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03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96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8069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27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346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755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5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3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8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13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287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728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977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40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28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074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25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9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507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9853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540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870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759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7165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3633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8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231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5459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6380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8367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131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94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91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0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50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81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026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568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5386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5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9465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424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8502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4389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46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7302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44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36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84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5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1025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2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28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8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318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9372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8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142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0931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46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8414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95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4263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373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279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610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7822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24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78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92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03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278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9328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158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5434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62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1950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3493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29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69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04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2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2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05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9003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2615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01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453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96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5280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1410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7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3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48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861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853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91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927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1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9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96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160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41426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4560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8055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4237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8929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6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0207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937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23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35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632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81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443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66857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9628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248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4595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390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88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1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603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638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6425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075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9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4712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2904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3217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6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496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33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8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189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492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4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2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2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256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2108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97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5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1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8690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99502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8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657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879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426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29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398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26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165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610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55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08830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2441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496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42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5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606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00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091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1829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5035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520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55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1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66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1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934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0895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273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9166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6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05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664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25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7725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7197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1678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880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66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8693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48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42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72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3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6518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3380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5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6250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106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8444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64030">
                                              <w:marLeft w:val="0"/>
                                              <w:marRight w:val="30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7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0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55439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56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97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90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2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10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9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77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1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861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78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1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7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2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86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79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19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6" w:color="auto"/>
                                                                <w:left w:val="none" w:sz="0" w:space="0" w:color="auto"/>
                                                                <w:bottom w:val="single" w:sz="6" w:space="6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90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56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63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76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65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7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55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362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3273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1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36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386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217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07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83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9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227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867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0513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7706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6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56634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702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866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1030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1232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3693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03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1985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40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46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16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18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53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73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2487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2584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663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013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9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3376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7592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6445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72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43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65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629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44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319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490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1647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2953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1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331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575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6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9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990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937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311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82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08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2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58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2841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257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03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75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30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8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26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29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66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378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66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6405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65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0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7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60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2069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48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6170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55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61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6654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9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6821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6454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7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7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76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0474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3723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1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62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67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43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4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653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7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04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26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34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3936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191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442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6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0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6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014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2899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4923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3605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4367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204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6764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1340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9445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8393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9342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0557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76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94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35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01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3462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135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69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834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5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5344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4035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8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7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85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81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895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5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669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86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8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32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73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66852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6759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3231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8815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575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5065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02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38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8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40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1695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013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060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6997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8658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8028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615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0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02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37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80521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547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33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44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0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72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3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9023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05863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23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196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53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4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04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7441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32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08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234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6264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2023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4938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419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5915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3266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1812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4081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1668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3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66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2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93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91983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845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9443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2657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839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9119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5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3247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0512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724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201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9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1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53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09031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3707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5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6819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59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144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733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50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81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2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854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483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4169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1818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666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8892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5593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661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84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9313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1781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72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26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93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84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5270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7656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468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08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7632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0802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8366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4168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1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9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86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851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6407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87546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6384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32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714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6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4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84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5772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550303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26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8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40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3511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4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681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8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9156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57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2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1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84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3889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692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6586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0941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1905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16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80492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5521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8384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77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91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53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1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6210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1645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55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1261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3224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15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814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573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84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796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90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885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5898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189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2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7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5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748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11028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4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00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62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48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59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44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4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63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27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9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5769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058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5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1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03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5411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56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1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62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24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78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24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8954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725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2599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1312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3520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23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00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9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6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2071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9676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871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1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6360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9664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19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7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605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91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5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4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17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75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823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2197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1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553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240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331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2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15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0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59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1954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971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8355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6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2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78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0184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4455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6793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2512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0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503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31EF1-4849-40E6-88E4-46EB2209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592</Words>
  <Characters>3375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День в истории: 30 сентября</vt:lpstr>
      <vt:lpstr>    Международный день переводчика</vt:lpstr>
      <vt:lpstr>    Напечатана первая книга</vt:lpstr>
      <vt:lpstr>    Изобретение пенициллина</vt:lpstr>
      <vt:lpstr>    Начало Битвы за Москву</vt:lpstr>
      <vt:lpstr>    Военная операция России в Сирии</vt:lpstr>
      <vt:lpstr>Личное дело Сергея Иванова: заложник роли "Кузнечика" прожил недолго, но успел м</vt:lpstr>
    </vt:vector>
  </TitlesOfParts>
  <Company>Krokoz™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Владимир Анатольевич</dc:creator>
  <cp:lastModifiedBy>АРЕФЬЕВ В.А.</cp:lastModifiedBy>
  <cp:revision>3</cp:revision>
  <dcterms:created xsi:type="dcterms:W3CDTF">2020-09-30T06:00:00Z</dcterms:created>
  <dcterms:modified xsi:type="dcterms:W3CDTF">2020-09-30T06:01:00Z</dcterms:modified>
</cp:coreProperties>
</file>